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9" w:rsidRPr="005208F9" w:rsidRDefault="00F2348F" w:rsidP="00F234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>A</w:t>
      </w:r>
      <w:r w:rsidR="00E12819" w:rsidRPr="005208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>nnexe</w:t>
      </w:r>
      <w:r w:rsidR="00E128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 xml:space="preserve"> 1</w:t>
      </w:r>
    </w:p>
    <w:p w:rsidR="00E12819" w:rsidRDefault="00E12819" w:rsidP="00E1281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Exemple d’un tableau crée par un élève âgé de 10 ans (Katrina Lafrenière)</w:t>
      </w:r>
    </w:p>
    <w:tbl>
      <w:tblPr>
        <w:tblStyle w:val="TableGrid"/>
        <w:tblW w:w="9747" w:type="dxa"/>
        <w:tblLook w:val="04A0"/>
      </w:tblPr>
      <w:tblGrid>
        <w:gridCol w:w="1951"/>
        <w:gridCol w:w="3953"/>
        <w:gridCol w:w="3843"/>
      </w:tblGrid>
      <w:tr w:rsidR="00E12819" w:rsidRPr="00530150" w:rsidTr="000D2837">
        <w:tc>
          <w:tcPr>
            <w:tcW w:w="1951" w:type="dxa"/>
          </w:tcPr>
          <w:p w:rsidR="00E12819" w:rsidRPr="00F2348F" w:rsidRDefault="00E12819" w:rsidP="000D2837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ignées</w:t>
            </w:r>
          </w:p>
        </w:tc>
        <w:tc>
          <w:tcPr>
            <w:tcW w:w="395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blanche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triangulaire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  rugueuse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 : 5 cm x 12 cm x 10 cm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-686435</wp:posOffset>
                  </wp:positionV>
                  <wp:extent cx="788670" cy="659130"/>
                  <wp:effectExtent l="19050" t="0" r="0" b="0"/>
                  <wp:wrapThrough wrapText="bothSides">
                    <wp:wrapPolygon edited="0">
                      <wp:start x="-522" y="0"/>
                      <wp:lineTo x="-522" y="21225"/>
                      <wp:lineTo x="21391" y="21225"/>
                      <wp:lineTo x="21391" y="0"/>
                      <wp:lineTo x="-522" y="0"/>
                    </wp:wrapPolygon>
                  </wp:wrapThrough>
                  <wp:docPr id="2074" name="il_fi" descr="http://t1.gstatic.com/images?q=tbn:ANd9GcSd8biIcDXyu2JOV03izf63gH45DoGPyRYbnaZp5Pp83De6KhFmpMKBD8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Sd8biIcDXyu2JOV03izf63gH45DoGPyRYbnaZp5Pp83De6KhFmpMKBD8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819" w:rsidRPr="00FC388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  <w:tc>
          <w:tcPr>
            <w:tcW w:w="384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brune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rectangulaire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lisse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 : 3 cm x 10 cm x 5 cm x 10 cm</w:t>
            </w:r>
          </w:p>
          <w:p w:rsidR="00E12819" w:rsidRPr="00FC388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-445135</wp:posOffset>
                  </wp:positionV>
                  <wp:extent cx="767715" cy="754380"/>
                  <wp:effectExtent l="19050" t="0" r="0" b="0"/>
                  <wp:wrapThrough wrapText="bothSides">
                    <wp:wrapPolygon edited="0">
                      <wp:start x="-536" y="0"/>
                      <wp:lineTo x="-536" y="21273"/>
                      <wp:lineTo x="21439" y="21273"/>
                      <wp:lineTo x="21439" y="0"/>
                      <wp:lineTo x="-536" y="0"/>
                    </wp:wrapPolygon>
                  </wp:wrapThrough>
                  <wp:docPr id="2075" name="il_fi" descr="http://station05.qc.ca/csrs/caverne/photo/gif/photo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on05.qc.ca/csrs/caverne/photo/gif/photo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2819" w:rsidRPr="00530150" w:rsidTr="000D2837">
        <w:tc>
          <w:tcPr>
            <w:tcW w:w="1951" w:type="dxa"/>
          </w:tcPr>
          <w:p w:rsidR="00E12819" w:rsidRPr="00F2348F" w:rsidRDefault="00E12819" w:rsidP="000D2837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sédimentaires</w:t>
            </w:r>
          </w:p>
        </w:tc>
        <w:tc>
          <w:tcPr>
            <w:tcW w:w="395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verte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triangulaire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lisse</w:t>
            </w:r>
          </w:p>
          <w:p w:rsidR="00E12819" w:rsidRDefault="00E12819" w:rsidP="000D2837">
            <w:pPr>
              <w:tabs>
                <w:tab w:val="center" w:pos="1239"/>
              </w:tabs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</w:t>
            </w:r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 </w:t>
            </w:r>
            <w:proofErr w:type="gramStart"/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:  2</w:t>
            </w:r>
            <w:proofErr w:type="gramEnd"/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cm x 18 cm x 5 cm x 18 cm</w:t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ab/>
            </w:r>
          </w:p>
          <w:p w:rsidR="00E12819" w:rsidRDefault="00E12819" w:rsidP="000D2837">
            <w:pPr>
              <w:tabs>
                <w:tab w:val="center" w:pos="1239"/>
              </w:tabs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E12819" w:rsidRDefault="00E12819" w:rsidP="000D2837">
            <w:pPr>
              <w:tabs>
                <w:tab w:val="center" w:pos="1239"/>
              </w:tabs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E12819" w:rsidRPr="00FC3889" w:rsidRDefault="00E12819" w:rsidP="000D2837">
            <w:pPr>
              <w:tabs>
                <w:tab w:val="center" w:pos="1239"/>
              </w:tabs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-734695</wp:posOffset>
                  </wp:positionV>
                  <wp:extent cx="671830" cy="733425"/>
                  <wp:effectExtent l="19050" t="0" r="0" b="0"/>
                  <wp:wrapThrough wrapText="bothSides">
                    <wp:wrapPolygon edited="0">
                      <wp:start x="-612" y="0"/>
                      <wp:lineTo x="-612" y="21319"/>
                      <wp:lineTo x="21437" y="21319"/>
                      <wp:lineTo x="21437" y="0"/>
                      <wp:lineTo x="-612" y="0"/>
                    </wp:wrapPolygon>
                  </wp:wrapThrough>
                  <wp:docPr id="2076" name="il_fi" descr="http://upload.wikimedia.org/wikipedia/commons/thumb/b/b8/Turquoise.pebble.700pix.jpg/110px-Turquoise.pebble.700p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b/b8/Turquoise.pebble.700pix.jpg/110px-Turquoise.pebble.700p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2540</wp:posOffset>
                  </wp:positionV>
                  <wp:extent cx="775335" cy="609600"/>
                  <wp:effectExtent l="19050" t="0" r="5715" b="0"/>
                  <wp:wrapThrough wrapText="bothSides">
                    <wp:wrapPolygon edited="0">
                      <wp:start x="-531" y="0"/>
                      <wp:lineTo x="-531" y="20925"/>
                      <wp:lineTo x="21759" y="20925"/>
                      <wp:lineTo x="21759" y="0"/>
                      <wp:lineTo x="-531" y="0"/>
                    </wp:wrapPolygon>
                  </wp:wrapThrough>
                  <wp:docPr id="2077" name="il_fi" descr="http://www2.cnrs.fr/sites/journal/image/2005n00456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2.cnrs.fr/sites/journal/image/2005n00456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grise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carré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lisse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:  </w:t>
            </w:r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10</w:t>
            </w:r>
            <w:proofErr w:type="gramEnd"/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cm x 18 cm x 12 cm x 16 cm</w:t>
            </w:r>
          </w:p>
          <w:p w:rsidR="00E12819" w:rsidRPr="00FC388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  <w:tr w:rsidR="00E12819" w:rsidTr="000D2837">
        <w:tc>
          <w:tcPr>
            <w:tcW w:w="1951" w:type="dxa"/>
          </w:tcPr>
          <w:p w:rsidR="00E12819" w:rsidRPr="00F2348F" w:rsidRDefault="00E12819" w:rsidP="000D2837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métamorphiques</w:t>
            </w:r>
          </w:p>
        </w:tc>
        <w:tc>
          <w:tcPr>
            <w:tcW w:w="395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blanche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triangulaire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rugueuse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 :</w:t>
            </w:r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8 cm x 10 cm x 22 cm 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-550545</wp:posOffset>
                  </wp:positionV>
                  <wp:extent cx="916305" cy="509905"/>
                  <wp:effectExtent l="19050" t="0" r="0" b="0"/>
                  <wp:wrapThrough wrapText="bothSides">
                    <wp:wrapPolygon edited="0">
                      <wp:start x="-449" y="0"/>
                      <wp:lineTo x="-449" y="20981"/>
                      <wp:lineTo x="21555" y="20981"/>
                      <wp:lineTo x="21555" y="0"/>
                      <wp:lineTo x="-449" y="0"/>
                    </wp:wrapPolygon>
                  </wp:wrapThrough>
                  <wp:docPr id="2078" name="Picture 43" descr="http://photos.monanneeaucollege.com/minerauxphoto/marbre-saccharoide-pyrenees.1.n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hotos.monanneeaucollege.com/minerauxphoto/marbre-saccharoide-pyrenees.1.n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819" w:rsidRPr="00FC388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  <w:tc>
          <w:tcPr>
            <w:tcW w:w="3843" w:type="dxa"/>
          </w:tcPr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676275" cy="621030"/>
                  <wp:effectExtent l="19050" t="0" r="9525" b="0"/>
                  <wp:wrapThrough wrapText="bothSides">
                    <wp:wrapPolygon edited="0">
                      <wp:start x="-608" y="0"/>
                      <wp:lineTo x="-608" y="21202"/>
                      <wp:lineTo x="21904" y="21202"/>
                      <wp:lineTo x="21904" y="0"/>
                      <wp:lineTo x="-608" y="0"/>
                    </wp:wrapPolygon>
                  </wp:wrapThrough>
                  <wp:docPr id="2079" name="il_fi" descr="http://www.cannaweed.com/upload/server8/1b1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nnaweed.com/upload/server8/1b1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couleur : gris foncé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forme : circulaire</w:t>
            </w:r>
          </w:p>
          <w:p w:rsidR="00E1281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texture : poreuse</w:t>
            </w:r>
          </w:p>
          <w:p w:rsidR="00E12819" w:rsidRPr="00FC3889" w:rsidRDefault="00E12819" w:rsidP="000D2837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taille</w:t>
            </w:r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diametre</w:t>
            </w:r>
            <w:proofErr w:type="spellEnd"/>
            <w:r w:rsidR="00222038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12 cm</w:t>
            </w:r>
          </w:p>
        </w:tc>
      </w:tr>
    </w:tbl>
    <w:p w:rsidR="00E12819" w:rsidRDefault="00E12819" w:rsidP="00E1281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30150" w:rsidRDefault="00530150" w:rsidP="00E1281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30150" w:rsidRDefault="00530150" w:rsidP="00E12819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2348F" w:rsidRPr="00F2348F" w:rsidRDefault="00F2348F" w:rsidP="00E12819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Exemple d’</w:t>
      </w:r>
      <w:r w:rsidRPr="00F2348F">
        <w:rPr>
          <w:rFonts w:ascii="Times New Roman" w:hAnsi="Times New Roman" w:cs="Times New Roman"/>
          <w:sz w:val="24"/>
          <w:szCs w:val="24"/>
          <w:lang w:val="fr-CA"/>
        </w:rPr>
        <w:t>un tableau pour imprimer:</w:t>
      </w:r>
    </w:p>
    <w:tbl>
      <w:tblPr>
        <w:tblStyle w:val="TableGrid"/>
        <w:tblW w:w="9747" w:type="dxa"/>
        <w:tblLook w:val="04A0"/>
      </w:tblPr>
      <w:tblGrid>
        <w:gridCol w:w="1951"/>
        <w:gridCol w:w="3953"/>
        <w:gridCol w:w="3843"/>
      </w:tblGrid>
      <w:tr w:rsidR="00F2348F" w:rsidRPr="00F2348F" w:rsidTr="005424D1">
        <w:tc>
          <w:tcPr>
            <w:tcW w:w="1951" w:type="dxa"/>
          </w:tcPr>
          <w:p w:rsidR="00F2348F" w:rsidRPr="00F2348F" w:rsidRDefault="00F2348F" w:rsidP="005424D1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ignées</w:t>
            </w:r>
          </w:p>
        </w:tc>
        <w:tc>
          <w:tcPr>
            <w:tcW w:w="3953" w:type="dxa"/>
          </w:tcPr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  <w:tc>
          <w:tcPr>
            <w:tcW w:w="3843" w:type="dxa"/>
          </w:tcPr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  <w:tr w:rsidR="00F2348F" w:rsidRPr="00F2348F" w:rsidTr="005424D1">
        <w:tc>
          <w:tcPr>
            <w:tcW w:w="1951" w:type="dxa"/>
          </w:tcPr>
          <w:p w:rsidR="00F2348F" w:rsidRPr="00F2348F" w:rsidRDefault="00F2348F" w:rsidP="005424D1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sédimentaires</w:t>
            </w:r>
          </w:p>
        </w:tc>
        <w:tc>
          <w:tcPr>
            <w:tcW w:w="3953" w:type="dxa"/>
          </w:tcPr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F2348F">
            <w:pPr>
              <w:tabs>
                <w:tab w:val="center" w:pos="1239"/>
              </w:tabs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  <w:tc>
          <w:tcPr>
            <w:tcW w:w="3843" w:type="dxa"/>
          </w:tcPr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  <w:tr w:rsidR="00F2348F" w:rsidTr="005424D1">
        <w:tc>
          <w:tcPr>
            <w:tcW w:w="1951" w:type="dxa"/>
          </w:tcPr>
          <w:p w:rsidR="00F2348F" w:rsidRPr="00F2348F" w:rsidRDefault="00F2348F" w:rsidP="005424D1">
            <w:pPr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</w:pPr>
            <w:r w:rsidRPr="00F2348F">
              <w:rPr>
                <w:rFonts w:ascii="Times New Roman" w:hAnsi="Times New Roman" w:cs="Times New Roman"/>
                <w:b/>
                <w:sz w:val="18"/>
                <w:szCs w:val="18"/>
                <w:lang w:val="fr-CA"/>
              </w:rPr>
              <w:t>Roches métamorphiques</w:t>
            </w:r>
          </w:p>
        </w:tc>
        <w:tc>
          <w:tcPr>
            <w:tcW w:w="3953" w:type="dxa"/>
          </w:tcPr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  <w:tc>
          <w:tcPr>
            <w:tcW w:w="3843" w:type="dxa"/>
          </w:tcPr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couleur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forme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texture : </w:t>
            </w: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 xml:space="preserve">                                     taille : </w:t>
            </w:r>
          </w:p>
          <w:p w:rsidR="00F2348F" w:rsidRDefault="00F2348F" w:rsidP="00F2348F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Default="00F2348F" w:rsidP="00F2348F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F2348F" w:rsidRPr="00FC3889" w:rsidRDefault="00F2348F" w:rsidP="005424D1">
            <w:pPr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</w:tc>
      </w:tr>
    </w:tbl>
    <w:p w:rsidR="00AD4848" w:rsidRDefault="00AD4848" w:rsidP="0053015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sectPr w:rsidR="00AD4848" w:rsidSect="00530150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F4" w:rsidRDefault="000C27F4" w:rsidP="00105482">
      <w:pPr>
        <w:spacing w:after="0" w:line="240" w:lineRule="auto"/>
      </w:pPr>
      <w:r>
        <w:separator/>
      </w:r>
    </w:p>
  </w:endnote>
  <w:endnote w:type="continuationSeparator" w:id="0">
    <w:p w:rsidR="000C27F4" w:rsidRDefault="000C27F4" w:rsidP="001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F4" w:rsidRDefault="000C27F4" w:rsidP="00105482">
      <w:pPr>
        <w:spacing w:after="0" w:line="240" w:lineRule="auto"/>
      </w:pPr>
      <w:r>
        <w:separator/>
      </w:r>
    </w:p>
  </w:footnote>
  <w:footnote w:type="continuationSeparator" w:id="0">
    <w:p w:rsidR="000C27F4" w:rsidRDefault="000C27F4" w:rsidP="0010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11.25pt" o:bullet="t">
        <v:imagedata r:id="rId1" o:title="sqbul_cdp"/>
      </v:shape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FFFFFF89"/>
    <w:multiLevelType w:val="singleLevel"/>
    <w:tmpl w:val="D27A4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2101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614"/>
    <w:multiLevelType w:val="hybridMultilevel"/>
    <w:tmpl w:val="5F9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428"/>
    <w:multiLevelType w:val="multilevel"/>
    <w:tmpl w:val="D68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68D6"/>
    <w:multiLevelType w:val="hybridMultilevel"/>
    <w:tmpl w:val="BB66A87C"/>
    <w:lvl w:ilvl="0" w:tplc="8B526C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252"/>
    <w:multiLevelType w:val="multilevel"/>
    <w:tmpl w:val="E9D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5F09"/>
    <w:multiLevelType w:val="multilevel"/>
    <w:tmpl w:val="2D5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52EAC"/>
    <w:multiLevelType w:val="hybridMultilevel"/>
    <w:tmpl w:val="626C3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6EB"/>
    <w:multiLevelType w:val="multilevel"/>
    <w:tmpl w:val="37B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6C0C"/>
    <w:multiLevelType w:val="multilevel"/>
    <w:tmpl w:val="B2A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A4D10"/>
    <w:multiLevelType w:val="hybridMultilevel"/>
    <w:tmpl w:val="682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61D50"/>
    <w:multiLevelType w:val="multilevel"/>
    <w:tmpl w:val="630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76C23"/>
    <w:multiLevelType w:val="hybridMultilevel"/>
    <w:tmpl w:val="7E167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CC463F"/>
    <w:multiLevelType w:val="hybridMultilevel"/>
    <w:tmpl w:val="3A3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129B0"/>
    <w:multiLevelType w:val="hybridMultilevel"/>
    <w:tmpl w:val="B9A0BCA0"/>
    <w:lvl w:ilvl="0" w:tplc="9A30A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70E"/>
    <w:multiLevelType w:val="multilevel"/>
    <w:tmpl w:val="443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5214F"/>
    <w:multiLevelType w:val="multilevel"/>
    <w:tmpl w:val="3CE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3620E"/>
    <w:multiLevelType w:val="multilevel"/>
    <w:tmpl w:val="EEA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90A70"/>
    <w:multiLevelType w:val="hybridMultilevel"/>
    <w:tmpl w:val="5B1EF04A"/>
    <w:lvl w:ilvl="0" w:tplc="A3C6678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41A293F"/>
    <w:multiLevelType w:val="hybridMultilevel"/>
    <w:tmpl w:val="08F03770"/>
    <w:lvl w:ilvl="0" w:tplc="2FD0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A25F4C"/>
    <w:multiLevelType w:val="hybridMultilevel"/>
    <w:tmpl w:val="CA442E32"/>
    <w:lvl w:ilvl="0" w:tplc="68C01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813FC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6801"/>
    <w:multiLevelType w:val="hybridMultilevel"/>
    <w:tmpl w:val="2600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C178F"/>
    <w:multiLevelType w:val="hybridMultilevel"/>
    <w:tmpl w:val="1C5C3510"/>
    <w:lvl w:ilvl="0" w:tplc="2FD09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1656"/>
    <w:multiLevelType w:val="multilevel"/>
    <w:tmpl w:val="187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D0428"/>
    <w:multiLevelType w:val="hybridMultilevel"/>
    <w:tmpl w:val="4C5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D05B3"/>
    <w:multiLevelType w:val="multilevel"/>
    <w:tmpl w:val="87E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40167"/>
    <w:multiLevelType w:val="hybridMultilevel"/>
    <w:tmpl w:val="1DB06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16C7"/>
    <w:multiLevelType w:val="multilevel"/>
    <w:tmpl w:val="E8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80A96"/>
    <w:multiLevelType w:val="hybridMultilevel"/>
    <w:tmpl w:val="085E4ADE"/>
    <w:lvl w:ilvl="0" w:tplc="AB566F14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12CDA"/>
    <w:multiLevelType w:val="hybridMultilevel"/>
    <w:tmpl w:val="24A88C02"/>
    <w:lvl w:ilvl="0" w:tplc="CAE43B8E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7A636A22"/>
    <w:multiLevelType w:val="hybridMultilevel"/>
    <w:tmpl w:val="181E9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47333"/>
    <w:multiLevelType w:val="hybridMultilevel"/>
    <w:tmpl w:val="08DC472E"/>
    <w:lvl w:ilvl="0" w:tplc="7D78F7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C6AC0"/>
    <w:multiLevelType w:val="multilevel"/>
    <w:tmpl w:val="308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E667A"/>
    <w:multiLevelType w:val="hybridMultilevel"/>
    <w:tmpl w:val="84A2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1"/>
  </w:num>
  <w:num w:numId="5">
    <w:abstractNumId w:val="24"/>
  </w:num>
  <w:num w:numId="6">
    <w:abstractNumId w:val="8"/>
  </w:num>
  <w:num w:numId="7">
    <w:abstractNumId w:val="33"/>
  </w:num>
  <w:num w:numId="8">
    <w:abstractNumId w:val="15"/>
  </w:num>
  <w:num w:numId="9">
    <w:abstractNumId w:val="6"/>
  </w:num>
  <w:num w:numId="10">
    <w:abstractNumId w:val="3"/>
  </w:num>
  <w:num w:numId="11">
    <w:abstractNumId w:val="17"/>
  </w:num>
  <w:num w:numId="12">
    <w:abstractNumId w:val="28"/>
  </w:num>
  <w:num w:numId="13">
    <w:abstractNumId w:val="16"/>
  </w:num>
  <w:num w:numId="14">
    <w:abstractNumId w:val="29"/>
  </w:num>
  <w:num w:numId="15">
    <w:abstractNumId w:val="30"/>
  </w:num>
  <w:num w:numId="16">
    <w:abstractNumId w:val="22"/>
  </w:num>
  <w:num w:numId="17">
    <w:abstractNumId w:val="20"/>
  </w:num>
  <w:num w:numId="18">
    <w:abstractNumId w:val="5"/>
  </w:num>
  <w:num w:numId="19">
    <w:abstractNumId w:val="2"/>
  </w:num>
  <w:num w:numId="20">
    <w:abstractNumId w:val="32"/>
  </w:num>
  <w:num w:numId="21">
    <w:abstractNumId w:val="4"/>
  </w:num>
  <w:num w:numId="22">
    <w:abstractNumId w:val="34"/>
  </w:num>
  <w:num w:numId="23">
    <w:abstractNumId w:val="18"/>
  </w:num>
  <w:num w:numId="24">
    <w:abstractNumId w:val="13"/>
  </w:num>
  <w:num w:numId="25">
    <w:abstractNumId w:val="1"/>
  </w:num>
  <w:num w:numId="26">
    <w:abstractNumId w:val="21"/>
  </w:num>
  <w:num w:numId="27">
    <w:abstractNumId w:val="27"/>
  </w:num>
  <w:num w:numId="28">
    <w:abstractNumId w:val="14"/>
  </w:num>
  <w:num w:numId="29">
    <w:abstractNumId w:val="23"/>
  </w:num>
  <w:num w:numId="30">
    <w:abstractNumId w:val="25"/>
  </w:num>
  <w:num w:numId="31">
    <w:abstractNumId w:val="19"/>
  </w:num>
  <w:num w:numId="32">
    <w:abstractNumId w:val="31"/>
  </w:num>
  <w:num w:numId="33">
    <w:abstractNumId w:val="7"/>
  </w:num>
  <w:num w:numId="34">
    <w:abstractNumId w:val="10"/>
  </w:num>
  <w:num w:numId="3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053BF"/>
    <w:rsid w:val="00001DFB"/>
    <w:rsid w:val="00003104"/>
    <w:rsid w:val="00005F57"/>
    <w:rsid w:val="000062B7"/>
    <w:rsid w:val="00010D5D"/>
    <w:rsid w:val="0001475A"/>
    <w:rsid w:val="00014CA9"/>
    <w:rsid w:val="00015526"/>
    <w:rsid w:val="00015CA1"/>
    <w:rsid w:val="0002278E"/>
    <w:rsid w:val="00023B8B"/>
    <w:rsid w:val="000324A7"/>
    <w:rsid w:val="00033382"/>
    <w:rsid w:val="000338ED"/>
    <w:rsid w:val="000345BE"/>
    <w:rsid w:val="00041110"/>
    <w:rsid w:val="000414FB"/>
    <w:rsid w:val="000423B2"/>
    <w:rsid w:val="00042F88"/>
    <w:rsid w:val="00043528"/>
    <w:rsid w:val="00044001"/>
    <w:rsid w:val="00047908"/>
    <w:rsid w:val="00051D0E"/>
    <w:rsid w:val="00054730"/>
    <w:rsid w:val="0007289E"/>
    <w:rsid w:val="00073004"/>
    <w:rsid w:val="00075AF7"/>
    <w:rsid w:val="00086473"/>
    <w:rsid w:val="00092024"/>
    <w:rsid w:val="00096B8F"/>
    <w:rsid w:val="000979EA"/>
    <w:rsid w:val="000A42C7"/>
    <w:rsid w:val="000A62F3"/>
    <w:rsid w:val="000B24FF"/>
    <w:rsid w:val="000B2A77"/>
    <w:rsid w:val="000B40D7"/>
    <w:rsid w:val="000B7CBB"/>
    <w:rsid w:val="000C0707"/>
    <w:rsid w:val="000C27F4"/>
    <w:rsid w:val="000C4A05"/>
    <w:rsid w:val="000C5DE0"/>
    <w:rsid w:val="000C66F0"/>
    <w:rsid w:val="000C7A61"/>
    <w:rsid w:val="000D2837"/>
    <w:rsid w:val="000D3691"/>
    <w:rsid w:val="000E6D55"/>
    <w:rsid w:val="000E7342"/>
    <w:rsid w:val="001015CE"/>
    <w:rsid w:val="0010285B"/>
    <w:rsid w:val="00105482"/>
    <w:rsid w:val="00105D73"/>
    <w:rsid w:val="00107B83"/>
    <w:rsid w:val="0011189B"/>
    <w:rsid w:val="00115276"/>
    <w:rsid w:val="00115C43"/>
    <w:rsid w:val="001171C6"/>
    <w:rsid w:val="001174DB"/>
    <w:rsid w:val="001175DB"/>
    <w:rsid w:val="0011799E"/>
    <w:rsid w:val="0012130D"/>
    <w:rsid w:val="001237AA"/>
    <w:rsid w:val="00125D2F"/>
    <w:rsid w:val="00130735"/>
    <w:rsid w:val="00130BBD"/>
    <w:rsid w:val="001320C5"/>
    <w:rsid w:val="00133BB2"/>
    <w:rsid w:val="001368B3"/>
    <w:rsid w:val="00155EB1"/>
    <w:rsid w:val="00157D19"/>
    <w:rsid w:val="00170256"/>
    <w:rsid w:val="001704FB"/>
    <w:rsid w:val="00171069"/>
    <w:rsid w:val="001728CC"/>
    <w:rsid w:val="00177D55"/>
    <w:rsid w:val="001809FC"/>
    <w:rsid w:val="0018495E"/>
    <w:rsid w:val="00185F5F"/>
    <w:rsid w:val="00187BE2"/>
    <w:rsid w:val="00192210"/>
    <w:rsid w:val="001936F9"/>
    <w:rsid w:val="00193D37"/>
    <w:rsid w:val="00195357"/>
    <w:rsid w:val="001A0B18"/>
    <w:rsid w:val="001A0B25"/>
    <w:rsid w:val="001A4576"/>
    <w:rsid w:val="001A478A"/>
    <w:rsid w:val="001A4AA1"/>
    <w:rsid w:val="001A63F8"/>
    <w:rsid w:val="001A68A4"/>
    <w:rsid w:val="001A6FFB"/>
    <w:rsid w:val="001A7600"/>
    <w:rsid w:val="001A7B0E"/>
    <w:rsid w:val="001B0B38"/>
    <w:rsid w:val="001B5971"/>
    <w:rsid w:val="001B7643"/>
    <w:rsid w:val="001C3002"/>
    <w:rsid w:val="001C3E70"/>
    <w:rsid w:val="001C6564"/>
    <w:rsid w:val="001C67B4"/>
    <w:rsid w:val="001D4292"/>
    <w:rsid w:val="001D4473"/>
    <w:rsid w:val="001D5746"/>
    <w:rsid w:val="001D6E38"/>
    <w:rsid w:val="001E2E68"/>
    <w:rsid w:val="001F26CC"/>
    <w:rsid w:val="001F5AFF"/>
    <w:rsid w:val="00200489"/>
    <w:rsid w:val="00200F1F"/>
    <w:rsid w:val="00202121"/>
    <w:rsid w:val="00202633"/>
    <w:rsid w:val="00214391"/>
    <w:rsid w:val="00215050"/>
    <w:rsid w:val="00216533"/>
    <w:rsid w:val="00220394"/>
    <w:rsid w:val="002217DF"/>
    <w:rsid w:val="00222038"/>
    <w:rsid w:val="00230C33"/>
    <w:rsid w:val="00231726"/>
    <w:rsid w:val="00231BDC"/>
    <w:rsid w:val="00235AC7"/>
    <w:rsid w:val="0023771C"/>
    <w:rsid w:val="0024101E"/>
    <w:rsid w:val="00241F6B"/>
    <w:rsid w:val="00252830"/>
    <w:rsid w:val="00253298"/>
    <w:rsid w:val="00253511"/>
    <w:rsid w:val="00260187"/>
    <w:rsid w:val="0027489C"/>
    <w:rsid w:val="0027774A"/>
    <w:rsid w:val="00281B10"/>
    <w:rsid w:val="002851FA"/>
    <w:rsid w:val="00294DD4"/>
    <w:rsid w:val="00295857"/>
    <w:rsid w:val="002B6C6F"/>
    <w:rsid w:val="002B6E01"/>
    <w:rsid w:val="002B768C"/>
    <w:rsid w:val="002C287A"/>
    <w:rsid w:val="002C4743"/>
    <w:rsid w:val="002C731B"/>
    <w:rsid w:val="002D214A"/>
    <w:rsid w:val="002D65BE"/>
    <w:rsid w:val="002E3230"/>
    <w:rsid w:val="002E533B"/>
    <w:rsid w:val="002F208C"/>
    <w:rsid w:val="002F4861"/>
    <w:rsid w:val="002F4B3F"/>
    <w:rsid w:val="00300D56"/>
    <w:rsid w:val="00302383"/>
    <w:rsid w:val="00303CB8"/>
    <w:rsid w:val="00314C07"/>
    <w:rsid w:val="00315696"/>
    <w:rsid w:val="0032068C"/>
    <w:rsid w:val="00324D5C"/>
    <w:rsid w:val="003254AB"/>
    <w:rsid w:val="0033131C"/>
    <w:rsid w:val="003361FB"/>
    <w:rsid w:val="003409A0"/>
    <w:rsid w:val="0034278F"/>
    <w:rsid w:val="00356CE9"/>
    <w:rsid w:val="00360293"/>
    <w:rsid w:val="00360FF3"/>
    <w:rsid w:val="00364258"/>
    <w:rsid w:val="003657C3"/>
    <w:rsid w:val="003667F2"/>
    <w:rsid w:val="00373725"/>
    <w:rsid w:val="00374EFE"/>
    <w:rsid w:val="003832B5"/>
    <w:rsid w:val="00386A65"/>
    <w:rsid w:val="003920CE"/>
    <w:rsid w:val="00393FCF"/>
    <w:rsid w:val="00397DF3"/>
    <w:rsid w:val="003B1784"/>
    <w:rsid w:val="003B2999"/>
    <w:rsid w:val="003B4BB5"/>
    <w:rsid w:val="003C21E8"/>
    <w:rsid w:val="003D6104"/>
    <w:rsid w:val="003E4AD4"/>
    <w:rsid w:val="003E67D2"/>
    <w:rsid w:val="003F3323"/>
    <w:rsid w:val="003F4EAE"/>
    <w:rsid w:val="00405B39"/>
    <w:rsid w:val="00407A68"/>
    <w:rsid w:val="00407E57"/>
    <w:rsid w:val="0041216C"/>
    <w:rsid w:val="0041278F"/>
    <w:rsid w:val="0041308C"/>
    <w:rsid w:val="00413B06"/>
    <w:rsid w:val="00415B32"/>
    <w:rsid w:val="004200F2"/>
    <w:rsid w:val="00424B1E"/>
    <w:rsid w:val="00426E37"/>
    <w:rsid w:val="0043205D"/>
    <w:rsid w:val="00433179"/>
    <w:rsid w:val="004334E9"/>
    <w:rsid w:val="00436EE5"/>
    <w:rsid w:val="00450F49"/>
    <w:rsid w:val="0045382D"/>
    <w:rsid w:val="00454205"/>
    <w:rsid w:val="00460FEE"/>
    <w:rsid w:val="00464E42"/>
    <w:rsid w:val="0046534E"/>
    <w:rsid w:val="00471977"/>
    <w:rsid w:val="00472108"/>
    <w:rsid w:val="00473876"/>
    <w:rsid w:val="004778C1"/>
    <w:rsid w:val="0048139E"/>
    <w:rsid w:val="0049261D"/>
    <w:rsid w:val="00497006"/>
    <w:rsid w:val="004A5785"/>
    <w:rsid w:val="004B0125"/>
    <w:rsid w:val="004B2465"/>
    <w:rsid w:val="004B3FA2"/>
    <w:rsid w:val="004C0791"/>
    <w:rsid w:val="004C5273"/>
    <w:rsid w:val="004D1724"/>
    <w:rsid w:val="004D33D1"/>
    <w:rsid w:val="004D3BF9"/>
    <w:rsid w:val="004E0312"/>
    <w:rsid w:val="004E1125"/>
    <w:rsid w:val="004E1297"/>
    <w:rsid w:val="004E44B0"/>
    <w:rsid w:val="004E5448"/>
    <w:rsid w:val="004F02A3"/>
    <w:rsid w:val="004F0477"/>
    <w:rsid w:val="004F0B94"/>
    <w:rsid w:val="00500630"/>
    <w:rsid w:val="005009E0"/>
    <w:rsid w:val="00505448"/>
    <w:rsid w:val="00505665"/>
    <w:rsid w:val="0050686A"/>
    <w:rsid w:val="00510DAD"/>
    <w:rsid w:val="00516279"/>
    <w:rsid w:val="00516843"/>
    <w:rsid w:val="005208F9"/>
    <w:rsid w:val="00523036"/>
    <w:rsid w:val="00523ECA"/>
    <w:rsid w:val="00530150"/>
    <w:rsid w:val="0053432E"/>
    <w:rsid w:val="00535BD8"/>
    <w:rsid w:val="00542C7D"/>
    <w:rsid w:val="00550197"/>
    <w:rsid w:val="005556A1"/>
    <w:rsid w:val="00556B55"/>
    <w:rsid w:val="005617CD"/>
    <w:rsid w:val="00561884"/>
    <w:rsid w:val="00563FF5"/>
    <w:rsid w:val="005662E6"/>
    <w:rsid w:val="00571C39"/>
    <w:rsid w:val="00571D8A"/>
    <w:rsid w:val="00572F8D"/>
    <w:rsid w:val="00582FF8"/>
    <w:rsid w:val="00583664"/>
    <w:rsid w:val="00584B3A"/>
    <w:rsid w:val="00586174"/>
    <w:rsid w:val="005903FD"/>
    <w:rsid w:val="005905F9"/>
    <w:rsid w:val="0059714C"/>
    <w:rsid w:val="005A3C16"/>
    <w:rsid w:val="005A4109"/>
    <w:rsid w:val="005B3BC1"/>
    <w:rsid w:val="005B67A2"/>
    <w:rsid w:val="005C11C9"/>
    <w:rsid w:val="005C262B"/>
    <w:rsid w:val="005C5329"/>
    <w:rsid w:val="005C5627"/>
    <w:rsid w:val="005C5AAF"/>
    <w:rsid w:val="005C629A"/>
    <w:rsid w:val="005C6798"/>
    <w:rsid w:val="005C6940"/>
    <w:rsid w:val="005C70FF"/>
    <w:rsid w:val="005D1678"/>
    <w:rsid w:val="005D51FC"/>
    <w:rsid w:val="005E7364"/>
    <w:rsid w:val="005E756A"/>
    <w:rsid w:val="00602D3A"/>
    <w:rsid w:val="0060676B"/>
    <w:rsid w:val="00611898"/>
    <w:rsid w:val="00612134"/>
    <w:rsid w:val="00616C4E"/>
    <w:rsid w:val="00616E99"/>
    <w:rsid w:val="0062158C"/>
    <w:rsid w:val="006308EC"/>
    <w:rsid w:val="00630E76"/>
    <w:rsid w:val="00634F2F"/>
    <w:rsid w:val="00650B99"/>
    <w:rsid w:val="0066585E"/>
    <w:rsid w:val="006700C3"/>
    <w:rsid w:val="00670243"/>
    <w:rsid w:val="0068797A"/>
    <w:rsid w:val="00687FEA"/>
    <w:rsid w:val="00691710"/>
    <w:rsid w:val="006A0295"/>
    <w:rsid w:val="006A0FE9"/>
    <w:rsid w:val="006A3D89"/>
    <w:rsid w:val="006A68FC"/>
    <w:rsid w:val="006A75C2"/>
    <w:rsid w:val="006A7E4A"/>
    <w:rsid w:val="006B2AFA"/>
    <w:rsid w:val="006B3B3B"/>
    <w:rsid w:val="006B3BA7"/>
    <w:rsid w:val="006B669A"/>
    <w:rsid w:val="006B7455"/>
    <w:rsid w:val="006B746B"/>
    <w:rsid w:val="006B7E6A"/>
    <w:rsid w:val="006C3999"/>
    <w:rsid w:val="006C39A5"/>
    <w:rsid w:val="006C3EFB"/>
    <w:rsid w:val="006D005F"/>
    <w:rsid w:val="006D076B"/>
    <w:rsid w:val="006D1AC4"/>
    <w:rsid w:val="006D272C"/>
    <w:rsid w:val="006D39FE"/>
    <w:rsid w:val="006D4764"/>
    <w:rsid w:val="006E16C0"/>
    <w:rsid w:val="006E5446"/>
    <w:rsid w:val="006F1A24"/>
    <w:rsid w:val="006F2072"/>
    <w:rsid w:val="006F4C9A"/>
    <w:rsid w:val="007003A3"/>
    <w:rsid w:val="0070178C"/>
    <w:rsid w:val="007029C4"/>
    <w:rsid w:val="00703F86"/>
    <w:rsid w:val="007053BF"/>
    <w:rsid w:val="00707B1D"/>
    <w:rsid w:val="007104BB"/>
    <w:rsid w:val="00724558"/>
    <w:rsid w:val="00726DBC"/>
    <w:rsid w:val="0073051B"/>
    <w:rsid w:val="0073354C"/>
    <w:rsid w:val="00734448"/>
    <w:rsid w:val="007367FC"/>
    <w:rsid w:val="007371D0"/>
    <w:rsid w:val="00744549"/>
    <w:rsid w:val="00745CDF"/>
    <w:rsid w:val="00746CF4"/>
    <w:rsid w:val="00746E36"/>
    <w:rsid w:val="00761C8A"/>
    <w:rsid w:val="00775061"/>
    <w:rsid w:val="00782028"/>
    <w:rsid w:val="007842E7"/>
    <w:rsid w:val="00786840"/>
    <w:rsid w:val="00787E25"/>
    <w:rsid w:val="007908EF"/>
    <w:rsid w:val="007B1E17"/>
    <w:rsid w:val="007B31AF"/>
    <w:rsid w:val="007B469C"/>
    <w:rsid w:val="007C0D5C"/>
    <w:rsid w:val="007C48A5"/>
    <w:rsid w:val="007C4BC5"/>
    <w:rsid w:val="007C5C21"/>
    <w:rsid w:val="007C6D20"/>
    <w:rsid w:val="007C77F8"/>
    <w:rsid w:val="007D696A"/>
    <w:rsid w:val="007D6BDE"/>
    <w:rsid w:val="007E4C7B"/>
    <w:rsid w:val="007F006A"/>
    <w:rsid w:val="007F2667"/>
    <w:rsid w:val="007F4C1F"/>
    <w:rsid w:val="007F582E"/>
    <w:rsid w:val="00802169"/>
    <w:rsid w:val="008043D5"/>
    <w:rsid w:val="00804CCC"/>
    <w:rsid w:val="0081160F"/>
    <w:rsid w:val="00814D23"/>
    <w:rsid w:val="00814F89"/>
    <w:rsid w:val="00817C64"/>
    <w:rsid w:val="00817F12"/>
    <w:rsid w:val="00821D51"/>
    <w:rsid w:val="0082419A"/>
    <w:rsid w:val="0083406C"/>
    <w:rsid w:val="00835BD6"/>
    <w:rsid w:val="00840EE5"/>
    <w:rsid w:val="008410C7"/>
    <w:rsid w:val="008424AE"/>
    <w:rsid w:val="00842DE8"/>
    <w:rsid w:val="008434FA"/>
    <w:rsid w:val="00844124"/>
    <w:rsid w:val="00846E3A"/>
    <w:rsid w:val="00855C8C"/>
    <w:rsid w:val="00860328"/>
    <w:rsid w:val="008609AC"/>
    <w:rsid w:val="008616D7"/>
    <w:rsid w:val="0086342F"/>
    <w:rsid w:val="0086475C"/>
    <w:rsid w:val="00866F8F"/>
    <w:rsid w:val="00873633"/>
    <w:rsid w:val="008816A7"/>
    <w:rsid w:val="008819D4"/>
    <w:rsid w:val="00882F7B"/>
    <w:rsid w:val="008857A1"/>
    <w:rsid w:val="008929A5"/>
    <w:rsid w:val="008A00AB"/>
    <w:rsid w:val="008A0FC2"/>
    <w:rsid w:val="008A107C"/>
    <w:rsid w:val="008A2B02"/>
    <w:rsid w:val="008A5F12"/>
    <w:rsid w:val="008B77AA"/>
    <w:rsid w:val="008C0C76"/>
    <w:rsid w:val="008C3F4A"/>
    <w:rsid w:val="008E2268"/>
    <w:rsid w:val="008F04BC"/>
    <w:rsid w:val="008F1DFD"/>
    <w:rsid w:val="008F2083"/>
    <w:rsid w:val="008F38AB"/>
    <w:rsid w:val="008F3919"/>
    <w:rsid w:val="00903642"/>
    <w:rsid w:val="009059A4"/>
    <w:rsid w:val="00905E10"/>
    <w:rsid w:val="00907A7F"/>
    <w:rsid w:val="00915357"/>
    <w:rsid w:val="009157AA"/>
    <w:rsid w:val="00922B26"/>
    <w:rsid w:val="009247AD"/>
    <w:rsid w:val="00932650"/>
    <w:rsid w:val="009379EE"/>
    <w:rsid w:val="00941E30"/>
    <w:rsid w:val="00952404"/>
    <w:rsid w:val="009527B4"/>
    <w:rsid w:val="00955410"/>
    <w:rsid w:val="00955815"/>
    <w:rsid w:val="009562C2"/>
    <w:rsid w:val="00956FF2"/>
    <w:rsid w:val="00963B42"/>
    <w:rsid w:val="00975B77"/>
    <w:rsid w:val="00976BFF"/>
    <w:rsid w:val="00980F5E"/>
    <w:rsid w:val="0098407E"/>
    <w:rsid w:val="00987B2D"/>
    <w:rsid w:val="009903C4"/>
    <w:rsid w:val="00990B3E"/>
    <w:rsid w:val="0099149F"/>
    <w:rsid w:val="00991671"/>
    <w:rsid w:val="0099269F"/>
    <w:rsid w:val="00995E8C"/>
    <w:rsid w:val="009968AD"/>
    <w:rsid w:val="009A2644"/>
    <w:rsid w:val="009A6668"/>
    <w:rsid w:val="009B22F6"/>
    <w:rsid w:val="009B386F"/>
    <w:rsid w:val="009B5734"/>
    <w:rsid w:val="009B5BB1"/>
    <w:rsid w:val="009C24C5"/>
    <w:rsid w:val="009C2D88"/>
    <w:rsid w:val="009C4215"/>
    <w:rsid w:val="009C6018"/>
    <w:rsid w:val="009D1F03"/>
    <w:rsid w:val="009E1594"/>
    <w:rsid w:val="009F1C5D"/>
    <w:rsid w:val="00A01A31"/>
    <w:rsid w:val="00A044F8"/>
    <w:rsid w:val="00A06105"/>
    <w:rsid w:val="00A062AA"/>
    <w:rsid w:val="00A069B8"/>
    <w:rsid w:val="00A07F14"/>
    <w:rsid w:val="00A11DAD"/>
    <w:rsid w:val="00A2727B"/>
    <w:rsid w:val="00A314F9"/>
    <w:rsid w:val="00A31715"/>
    <w:rsid w:val="00A359A3"/>
    <w:rsid w:val="00A36EA3"/>
    <w:rsid w:val="00A40027"/>
    <w:rsid w:val="00A51569"/>
    <w:rsid w:val="00A517E1"/>
    <w:rsid w:val="00A5189A"/>
    <w:rsid w:val="00A637D8"/>
    <w:rsid w:val="00A70FA2"/>
    <w:rsid w:val="00A73F8B"/>
    <w:rsid w:val="00A75D1C"/>
    <w:rsid w:val="00A857DA"/>
    <w:rsid w:val="00A86643"/>
    <w:rsid w:val="00A86A71"/>
    <w:rsid w:val="00A92BA1"/>
    <w:rsid w:val="00AA4540"/>
    <w:rsid w:val="00AA5AEC"/>
    <w:rsid w:val="00AA5C9E"/>
    <w:rsid w:val="00AA5F49"/>
    <w:rsid w:val="00AA6B14"/>
    <w:rsid w:val="00AA6F7E"/>
    <w:rsid w:val="00AB2C55"/>
    <w:rsid w:val="00AB7BD5"/>
    <w:rsid w:val="00AC5A8D"/>
    <w:rsid w:val="00AD1E6E"/>
    <w:rsid w:val="00AD2973"/>
    <w:rsid w:val="00AD4848"/>
    <w:rsid w:val="00AD576E"/>
    <w:rsid w:val="00AD6B66"/>
    <w:rsid w:val="00AE10E9"/>
    <w:rsid w:val="00AE40D4"/>
    <w:rsid w:val="00AF3BF1"/>
    <w:rsid w:val="00AF4F5E"/>
    <w:rsid w:val="00B0460B"/>
    <w:rsid w:val="00B047AD"/>
    <w:rsid w:val="00B05E8C"/>
    <w:rsid w:val="00B10017"/>
    <w:rsid w:val="00B10787"/>
    <w:rsid w:val="00B14119"/>
    <w:rsid w:val="00B16FE9"/>
    <w:rsid w:val="00B22488"/>
    <w:rsid w:val="00B22D0A"/>
    <w:rsid w:val="00B31EA4"/>
    <w:rsid w:val="00B35249"/>
    <w:rsid w:val="00B36B12"/>
    <w:rsid w:val="00B423C6"/>
    <w:rsid w:val="00B4440B"/>
    <w:rsid w:val="00B45040"/>
    <w:rsid w:val="00B452BA"/>
    <w:rsid w:val="00B469C6"/>
    <w:rsid w:val="00B518C9"/>
    <w:rsid w:val="00B61E4F"/>
    <w:rsid w:val="00B64602"/>
    <w:rsid w:val="00B763E0"/>
    <w:rsid w:val="00B80FF4"/>
    <w:rsid w:val="00B810A7"/>
    <w:rsid w:val="00B83574"/>
    <w:rsid w:val="00B85D76"/>
    <w:rsid w:val="00B87D3E"/>
    <w:rsid w:val="00B971F1"/>
    <w:rsid w:val="00B976A1"/>
    <w:rsid w:val="00BA0C97"/>
    <w:rsid w:val="00BA3F50"/>
    <w:rsid w:val="00BA6BE5"/>
    <w:rsid w:val="00BB23E8"/>
    <w:rsid w:val="00BB26F8"/>
    <w:rsid w:val="00BB4BB8"/>
    <w:rsid w:val="00BB51D3"/>
    <w:rsid w:val="00BC04B7"/>
    <w:rsid w:val="00BC0F11"/>
    <w:rsid w:val="00BC6BB5"/>
    <w:rsid w:val="00BD542A"/>
    <w:rsid w:val="00BD789E"/>
    <w:rsid w:val="00BE040B"/>
    <w:rsid w:val="00BE1E42"/>
    <w:rsid w:val="00BE4612"/>
    <w:rsid w:val="00BE4B0C"/>
    <w:rsid w:val="00BE50B4"/>
    <w:rsid w:val="00BE6893"/>
    <w:rsid w:val="00BF0F58"/>
    <w:rsid w:val="00BF1A3F"/>
    <w:rsid w:val="00BF5AD3"/>
    <w:rsid w:val="00C05CC1"/>
    <w:rsid w:val="00C1171E"/>
    <w:rsid w:val="00C136FB"/>
    <w:rsid w:val="00C204A8"/>
    <w:rsid w:val="00C21C17"/>
    <w:rsid w:val="00C22396"/>
    <w:rsid w:val="00C229BD"/>
    <w:rsid w:val="00C23A66"/>
    <w:rsid w:val="00C30DF7"/>
    <w:rsid w:val="00C37314"/>
    <w:rsid w:val="00C37362"/>
    <w:rsid w:val="00C401CF"/>
    <w:rsid w:val="00C4374D"/>
    <w:rsid w:val="00C52526"/>
    <w:rsid w:val="00C52C10"/>
    <w:rsid w:val="00C549FF"/>
    <w:rsid w:val="00C55119"/>
    <w:rsid w:val="00C61485"/>
    <w:rsid w:val="00C61CDD"/>
    <w:rsid w:val="00C67C46"/>
    <w:rsid w:val="00C72968"/>
    <w:rsid w:val="00C74765"/>
    <w:rsid w:val="00C76A0C"/>
    <w:rsid w:val="00C76FEC"/>
    <w:rsid w:val="00C779EE"/>
    <w:rsid w:val="00C82431"/>
    <w:rsid w:val="00C91CCB"/>
    <w:rsid w:val="00C923D5"/>
    <w:rsid w:val="00C94CF8"/>
    <w:rsid w:val="00CA1236"/>
    <w:rsid w:val="00CA17E7"/>
    <w:rsid w:val="00CA3260"/>
    <w:rsid w:val="00CA4024"/>
    <w:rsid w:val="00CA40A8"/>
    <w:rsid w:val="00CA52E3"/>
    <w:rsid w:val="00CA7C26"/>
    <w:rsid w:val="00CA7C8C"/>
    <w:rsid w:val="00CB1E71"/>
    <w:rsid w:val="00CB468A"/>
    <w:rsid w:val="00CB7816"/>
    <w:rsid w:val="00CC02A6"/>
    <w:rsid w:val="00CC064D"/>
    <w:rsid w:val="00CC39F1"/>
    <w:rsid w:val="00CC5AD1"/>
    <w:rsid w:val="00CC7F5F"/>
    <w:rsid w:val="00CE1938"/>
    <w:rsid w:val="00D01805"/>
    <w:rsid w:val="00D049AB"/>
    <w:rsid w:val="00D16F28"/>
    <w:rsid w:val="00D22B4F"/>
    <w:rsid w:val="00D255F5"/>
    <w:rsid w:val="00D25A5B"/>
    <w:rsid w:val="00D31053"/>
    <w:rsid w:val="00D31598"/>
    <w:rsid w:val="00D32853"/>
    <w:rsid w:val="00D32D76"/>
    <w:rsid w:val="00D35BC8"/>
    <w:rsid w:val="00D46A14"/>
    <w:rsid w:val="00D47794"/>
    <w:rsid w:val="00D50455"/>
    <w:rsid w:val="00D52268"/>
    <w:rsid w:val="00D60C21"/>
    <w:rsid w:val="00D66E49"/>
    <w:rsid w:val="00D724B1"/>
    <w:rsid w:val="00D77ACF"/>
    <w:rsid w:val="00D80276"/>
    <w:rsid w:val="00D85023"/>
    <w:rsid w:val="00D87E28"/>
    <w:rsid w:val="00D901B2"/>
    <w:rsid w:val="00D93971"/>
    <w:rsid w:val="00D9523C"/>
    <w:rsid w:val="00DA0B0E"/>
    <w:rsid w:val="00DA425E"/>
    <w:rsid w:val="00DA5164"/>
    <w:rsid w:val="00DB26C3"/>
    <w:rsid w:val="00DB63BD"/>
    <w:rsid w:val="00DC1138"/>
    <w:rsid w:val="00DC19F1"/>
    <w:rsid w:val="00DC4D2A"/>
    <w:rsid w:val="00DC5F01"/>
    <w:rsid w:val="00DD1683"/>
    <w:rsid w:val="00DD19B1"/>
    <w:rsid w:val="00DD45FB"/>
    <w:rsid w:val="00DD788A"/>
    <w:rsid w:val="00DE74F9"/>
    <w:rsid w:val="00DE79F4"/>
    <w:rsid w:val="00DF1906"/>
    <w:rsid w:val="00DF403C"/>
    <w:rsid w:val="00DF669C"/>
    <w:rsid w:val="00E000A2"/>
    <w:rsid w:val="00E038B8"/>
    <w:rsid w:val="00E0786B"/>
    <w:rsid w:val="00E12819"/>
    <w:rsid w:val="00E23BC5"/>
    <w:rsid w:val="00E260BE"/>
    <w:rsid w:val="00E26488"/>
    <w:rsid w:val="00E329F0"/>
    <w:rsid w:val="00E33413"/>
    <w:rsid w:val="00E33452"/>
    <w:rsid w:val="00E37BA0"/>
    <w:rsid w:val="00E443DD"/>
    <w:rsid w:val="00E50F20"/>
    <w:rsid w:val="00E51F3B"/>
    <w:rsid w:val="00E525E0"/>
    <w:rsid w:val="00E64AFD"/>
    <w:rsid w:val="00E65FFA"/>
    <w:rsid w:val="00E7029C"/>
    <w:rsid w:val="00E75819"/>
    <w:rsid w:val="00E76991"/>
    <w:rsid w:val="00E76DE1"/>
    <w:rsid w:val="00E77BAA"/>
    <w:rsid w:val="00E8383A"/>
    <w:rsid w:val="00E920A2"/>
    <w:rsid w:val="00E936DD"/>
    <w:rsid w:val="00E94116"/>
    <w:rsid w:val="00E95183"/>
    <w:rsid w:val="00E95576"/>
    <w:rsid w:val="00EA1CAC"/>
    <w:rsid w:val="00EA50D1"/>
    <w:rsid w:val="00EA61E9"/>
    <w:rsid w:val="00EB6F9E"/>
    <w:rsid w:val="00ED270A"/>
    <w:rsid w:val="00ED3B54"/>
    <w:rsid w:val="00ED6392"/>
    <w:rsid w:val="00EE18FC"/>
    <w:rsid w:val="00EF5BCD"/>
    <w:rsid w:val="00F06034"/>
    <w:rsid w:val="00F102E4"/>
    <w:rsid w:val="00F13A79"/>
    <w:rsid w:val="00F147C1"/>
    <w:rsid w:val="00F214AB"/>
    <w:rsid w:val="00F218E6"/>
    <w:rsid w:val="00F2348F"/>
    <w:rsid w:val="00F42CE2"/>
    <w:rsid w:val="00F4604B"/>
    <w:rsid w:val="00F4661A"/>
    <w:rsid w:val="00F55C0E"/>
    <w:rsid w:val="00F61AB6"/>
    <w:rsid w:val="00F678B5"/>
    <w:rsid w:val="00F766A4"/>
    <w:rsid w:val="00F778E9"/>
    <w:rsid w:val="00F80B66"/>
    <w:rsid w:val="00F80BBA"/>
    <w:rsid w:val="00F84200"/>
    <w:rsid w:val="00F91FF5"/>
    <w:rsid w:val="00F9374C"/>
    <w:rsid w:val="00FA588B"/>
    <w:rsid w:val="00FB4E3E"/>
    <w:rsid w:val="00FB52E3"/>
    <w:rsid w:val="00FC2901"/>
    <w:rsid w:val="00FC3889"/>
    <w:rsid w:val="00FC4E2D"/>
    <w:rsid w:val="00FC69FE"/>
    <w:rsid w:val="00FD042A"/>
    <w:rsid w:val="00FD11C1"/>
    <w:rsid w:val="00FD443E"/>
    <w:rsid w:val="00FF3207"/>
    <w:rsid w:val="00FF33EB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FB"/>
  </w:style>
  <w:style w:type="paragraph" w:styleId="Heading1">
    <w:name w:val="heading 1"/>
    <w:basedOn w:val="Normal"/>
    <w:next w:val="Normal"/>
    <w:link w:val="Heading1Char"/>
    <w:uiPriority w:val="9"/>
    <w:qFormat/>
    <w:rsid w:val="00687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F4F5E"/>
    <w:pPr>
      <w:spacing w:before="180" w:after="100" w:afterAutospacing="1" w:line="240" w:lineRule="auto"/>
      <w:ind w:left="180"/>
      <w:outlineLvl w:val="1"/>
    </w:pPr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548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482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05482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01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0BBA"/>
    <w:rPr>
      <w:i/>
      <w:iCs/>
    </w:rPr>
  </w:style>
  <w:style w:type="character" w:customStyle="1" w:styleId="gl2">
    <w:name w:val="gl2"/>
    <w:basedOn w:val="DefaultParagraphFont"/>
    <w:rsid w:val="00F80BBA"/>
  </w:style>
  <w:style w:type="paragraph" w:styleId="NoSpacing">
    <w:name w:val="No Spacing"/>
    <w:link w:val="NoSpacingChar"/>
    <w:uiPriority w:val="1"/>
    <w:qFormat/>
    <w:rsid w:val="004813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13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72"/>
    <w:pPr>
      <w:ind w:left="720"/>
      <w:contextualSpacing/>
    </w:pPr>
  </w:style>
  <w:style w:type="table" w:styleId="TableGrid">
    <w:name w:val="Table Grid"/>
    <w:basedOn w:val="TableNormal"/>
    <w:uiPriority w:val="59"/>
    <w:rsid w:val="006F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70FF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F208C"/>
    <w:rPr>
      <w:color w:val="808080"/>
    </w:rPr>
  </w:style>
  <w:style w:type="paragraph" w:styleId="NormalWeb">
    <w:name w:val="Normal (Web)"/>
    <w:basedOn w:val="Normal"/>
    <w:uiPriority w:val="99"/>
    <w:unhideWhenUsed/>
    <w:rsid w:val="0015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9AB"/>
    <w:rPr>
      <w:b/>
      <w:bCs/>
    </w:rPr>
  </w:style>
  <w:style w:type="character" w:customStyle="1" w:styleId="highlightedsearchterm">
    <w:name w:val="highlightedsearchterm"/>
    <w:basedOn w:val="DefaultParagraphFont"/>
    <w:rsid w:val="00505448"/>
  </w:style>
  <w:style w:type="character" w:customStyle="1" w:styleId="Heading2Char">
    <w:name w:val="Heading 2 Char"/>
    <w:basedOn w:val="DefaultParagraphFont"/>
    <w:link w:val="Heading2"/>
    <w:uiPriority w:val="9"/>
    <w:rsid w:val="00AF4F5E"/>
    <w:rPr>
      <w:rFonts w:ascii="Verdana" w:eastAsia="Times New Roman" w:hAnsi="Verdana" w:cs="Times New Roman"/>
      <w:b/>
      <w:bCs/>
      <w:smallCaps/>
      <w:color w:val="3B3B3B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34E"/>
    <w:rPr>
      <w:color w:val="800080" w:themeColor="followedHyperlink"/>
      <w:u w:val="single"/>
    </w:rPr>
  </w:style>
  <w:style w:type="character" w:customStyle="1" w:styleId="heading10">
    <w:name w:val="heading1"/>
    <w:basedOn w:val="DefaultParagraphFont"/>
    <w:rsid w:val="009F1C5D"/>
    <w:rPr>
      <w:color w:val="274AA3"/>
    </w:rPr>
  </w:style>
  <w:style w:type="paragraph" w:customStyle="1" w:styleId="last1">
    <w:name w:val="last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1">
    <w:name w:val="tight1"/>
    <w:basedOn w:val="Normal"/>
    <w:rsid w:val="00687F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87FEA"/>
    <w:rPr>
      <w:vanish w:val="0"/>
      <w:webHidden w:val="0"/>
      <w:sz w:val="11"/>
      <w:szCs w:val="11"/>
      <w:vertAlign w:val="superscript"/>
      <w:specVanish w:val="0"/>
    </w:rPr>
  </w:style>
  <w:style w:type="character" w:customStyle="1" w:styleId="reveal1">
    <w:name w:val="reveal1"/>
    <w:basedOn w:val="DefaultParagraphFont"/>
    <w:rsid w:val="00687FEA"/>
    <w:rPr>
      <w:vanish w:val="0"/>
      <w:webHidden w:val="0"/>
      <w:u w:val="single"/>
      <w:specVanish w:val="0"/>
    </w:rPr>
  </w:style>
  <w:style w:type="paragraph" w:customStyle="1" w:styleId="tightbot1">
    <w:name w:val="tightbot1"/>
    <w:basedOn w:val="Normal"/>
    <w:rsid w:val="00687FEA"/>
    <w:pPr>
      <w:spacing w:after="0" w:line="240" w:lineRule="auto"/>
      <w:ind w:left="376" w:right="3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1">
    <w:name w:val="indent1"/>
    <w:basedOn w:val="DefaultParagraphFont"/>
    <w:rsid w:val="00687FEA"/>
    <w:rPr>
      <w:vanish w:val="0"/>
      <w:webHidden w:val="0"/>
      <w:specVanish w:val="0"/>
    </w:rPr>
  </w:style>
  <w:style w:type="character" w:customStyle="1" w:styleId="nature1">
    <w:name w:val="nature1"/>
    <w:basedOn w:val="DefaultParagraphFont"/>
    <w:rsid w:val="00687FEA"/>
    <w:rPr>
      <w:b/>
      <w:bCs/>
      <w:color w:val="95CE33"/>
    </w:rPr>
  </w:style>
  <w:style w:type="character" w:customStyle="1" w:styleId="skypepnhprintcontainer">
    <w:name w:val="skype_pnh_print_container"/>
    <w:basedOn w:val="DefaultParagraphFont"/>
    <w:rsid w:val="00687FEA"/>
  </w:style>
  <w:style w:type="character" w:customStyle="1" w:styleId="skypepnhcontainer">
    <w:name w:val="skype_pnh_container"/>
    <w:basedOn w:val="DefaultParagraphFont"/>
    <w:rsid w:val="00687FEA"/>
  </w:style>
  <w:style w:type="character" w:customStyle="1" w:styleId="skypepnhmark">
    <w:name w:val="skype_pnh_mark"/>
    <w:basedOn w:val="DefaultParagraphFont"/>
    <w:rsid w:val="00687FEA"/>
  </w:style>
  <w:style w:type="character" w:customStyle="1" w:styleId="skypepnhtextspan">
    <w:name w:val="skype_pnh_text_span"/>
    <w:basedOn w:val="DefaultParagraphFont"/>
    <w:rsid w:val="00687FEA"/>
  </w:style>
  <w:style w:type="character" w:customStyle="1" w:styleId="skypepnhrightspan">
    <w:name w:val="skype_pnh_right_span"/>
    <w:basedOn w:val="DefaultParagraphFont"/>
    <w:rsid w:val="00687FEA"/>
  </w:style>
  <w:style w:type="character" w:customStyle="1" w:styleId="Heading1Char">
    <w:name w:val="Heading 1 Char"/>
    <w:basedOn w:val="DefaultParagraphFont"/>
    <w:link w:val="Heading1"/>
    <w:uiPriority w:val="9"/>
    <w:rsid w:val="0068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7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oading1">
    <w:name w:val="loading1"/>
    <w:basedOn w:val="Normal"/>
    <w:rsid w:val="00687FEA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</w:rPr>
  </w:style>
  <w:style w:type="paragraph" w:customStyle="1" w:styleId="nextprev1">
    <w:name w:val="nextprev1"/>
    <w:basedOn w:val="Normal"/>
    <w:rsid w:val="0068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7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7F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7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7FEA"/>
    <w:rPr>
      <w:rFonts w:ascii="Arial" w:eastAsia="Times New Roman" w:hAnsi="Arial" w:cs="Arial"/>
      <w:vanish/>
      <w:sz w:val="16"/>
      <w:szCs w:val="16"/>
    </w:rPr>
  </w:style>
  <w:style w:type="character" w:customStyle="1" w:styleId="street-address">
    <w:name w:val="street-address"/>
    <w:basedOn w:val="DefaultParagraphFont"/>
    <w:rsid w:val="00687FEA"/>
  </w:style>
  <w:style w:type="character" w:customStyle="1" w:styleId="locality">
    <w:name w:val="locality"/>
    <w:basedOn w:val="DefaultParagraphFont"/>
    <w:rsid w:val="00687FEA"/>
  </w:style>
  <w:style w:type="character" w:customStyle="1" w:styleId="region">
    <w:name w:val="region"/>
    <w:basedOn w:val="DefaultParagraphFont"/>
    <w:rsid w:val="00687FEA"/>
  </w:style>
  <w:style w:type="character" w:customStyle="1" w:styleId="country-name">
    <w:name w:val="country-name"/>
    <w:basedOn w:val="DefaultParagraphFont"/>
    <w:rsid w:val="00687FEA"/>
  </w:style>
  <w:style w:type="paragraph" w:customStyle="1" w:styleId="tel">
    <w:name w:val="te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687FEA"/>
  </w:style>
  <w:style w:type="paragraph" w:customStyle="1" w:styleId="email">
    <w:name w:val="email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68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48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548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05482"/>
    <w:rPr>
      <w:rFonts w:ascii="Arial" w:eastAsia="Times New Roman" w:hAnsi="Arial" w:cs="Arial"/>
      <w:b/>
      <w:bCs/>
      <w:sz w:val="15"/>
      <w:szCs w:val="15"/>
    </w:rPr>
  </w:style>
  <w:style w:type="paragraph" w:customStyle="1" w:styleId="body">
    <w:name w:val="body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atiereheader">
    <w:name w:val="matiereheader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39"/>
      <w:szCs w:val="39"/>
    </w:rPr>
  </w:style>
  <w:style w:type="paragraph" w:customStyle="1" w:styleId="tableheader">
    <w:name w:val="tablehead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1054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105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left">
    <w:name w:val="yellowlef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customStyle="1" w:styleId="leftfiche">
    <w:name w:val="left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fiche">
    <w:name w:val="descriptionfiche"/>
    <w:basedOn w:val="Normal"/>
    <w:rsid w:val="00105482"/>
    <w:pPr>
      <w:shd w:val="clear" w:color="auto" w:fill="C0B3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ntable">
    <w:name w:val="defaultmaintable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105482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n">
    <w:name w:val="urn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cheleft">
    <w:name w:val="ficheleft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left">
    <w:name w:val="item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itemright">
    <w:name w:val="item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itleft">
    <w:name w:val="editlef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editright">
    <w:name w:val="editright"/>
    <w:basedOn w:val="Normal"/>
    <w:rsid w:val="00105482"/>
    <w:pPr>
      <w:pBdr>
        <w:bottom w:val="single" w:sz="6" w:space="0" w:color="0C6733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reenbtn">
    <w:name w:val="greenbtn"/>
    <w:basedOn w:val="Normal"/>
    <w:rsid w:val="00105482"/>
    <w:pPr>
      <w:shd w:val="clear" w:color="auto" w:fill="0C67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itre">
    <w:name w:val="titre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36"/>
      <w:szCs w:val="36"/>
    </w:rPr>
  </w:style>
  <w:style w:type="paragraph" w:customStyle="1" w:styleId="composantes">
    <w:name w:val="composantes"/>
    <w:basedOn w:val="Normal"/>
    <w:rsid w:val="00105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lt">
    <w:name w:val="lt"/>
    <w:basedOn w:val="Normal"/>
    <w:rsid w:val="0010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highlightinginactivecommon">
    <w:name w:val="skype_pnh_highlighting_inactive_common"/>
    <w:basedOn w:val="DefaultParagraphFont"/>
    <w:rsid w:val="00105482"/>
  </w:style>
  <w:style w:type="character" w:customStyle="1" w:styleId="skypepnhleftspan">
    <w:name w:val="skype_pnh_left_span"/>
    <w:basedOn w:val="DefaultParagraphFont"/>
    <w:rsid w:val="00105482"/>
  </w:style>
  <w:style w:type="character" w:customStyle="1" w:styleId="skypepnhdropartspan">
    <w:name w:val="skype_pnh_dropart_span"/>
    <w:basedOn w:val="DefaultParagraphFont"/>
    <w:rsid w:val="00105482"/>
  </w:style>
  <w:style w:type="character" w:customStyle="1" w:styleId="skypepnhdropartflagspan">
    <w:name w:val="skype_pnh_dropart_flag_span"/>
    <w:basedOn w:val="DefaultParagraphFont"/>
    <w:rsid w:val="00105482"/>
  </w:style>
  <w:style w:type="character" w:customStyle="1" w:styleId="skypepnhtextareaspan">
    <w:name w:val="skype_pnh_textarea_span"/>
    <w:basedOn w:val="DefaultParagraphFont"/>
    <w:rsid w:val="00105482"/>
  </w:style>
  <w:style w:type="paragraph" w:styleId="Header">
    <w:name w:val="header"/>
    <w:basedOn w:val="Normal"/>
    <w:link w:val="Head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82"/>
  </w:style>
  <w:style w:type="paragraph" w:styleId="Footer">
    <w:name w:val="footer"/>
    <w:basedOn w:val="Normal"/>
    <w:link w:val="FooterChar"/>
    <w:uiPriority w:val="99"/>
    <w:semiHidden/>
    <w:unhideWhenUsed/>
    <w:rsid w:val="00105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82"/>
  </w:style>
  <w:style w:type="character" w:customStyle="1" w:styleId="content">
    <w:name w:val="content"/>
    <w:basedOn w:val="DefaultParagraphFont"/>
    <w:rsid w:val="004E1125"/>
  </w:style>
  <w:style w:type="character" w:styleId="Emphasis">
    <w:name w:val="Emphasis"/>
    <w:basedOn w:val="DefaultParagraphFont"/>
    <w:uiPriority w:val="20"/>
    <w:qFormat/>
    <w:rsid w:val="004E1125"/>
    <w:rPr>
      <w:i/>
      <w:iCs/>
    </w:rPr>
  </w:style>
  <w:style w:type="character" w:customStyle="1" w:styleId="contentbold">
    <w:name w:val="contentbold"/>
    <w:basedOn w:val="DefaultParagraphFont"/>
    <w:rsid w:val="004E1125"/>
  </w:style>
  <w:style w:type="character" w:styleId="CommentReference">
    <w:name w:val="annotation reference"/>
    <w:basedOn w:val="DefaultParagraphFont"/>
    <w:uiPriority w:val="99"/>
    <w:semiHidden/>
    <w:unhideWhenUsed/>
    <w:rsid w:val="00044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01"/>
    <w:rPr>
      <w:b/>
      <w:bCs/>
    </w:rPr>
  </w:style>
  <w:style w:type="paragraph" w:styleId="BodyTextIndent">
    <w:name w:val="Body Text Indent"/>
    <w:basedOn w:val="Normal"/>
    <w:link w:val="BodyTextIndentChar"/>
    <w:rsid w:val="00187BE2"/>
    <w:pPr>
      <w:spacing w:after="0" w:line="240" w:lineRule="auto"/>
      <w:ind w:left="153" w:hanging="153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87BE2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28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540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28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868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491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286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353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04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26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290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3873">
          <w:marLeft w:val="0"/>
          <w:marRight w:val="0"/>
          <w:marTop w:val="0"/>
          <w:marBottom w:val="0"/>
          <w:divBdr>
            <w:top w:val="single" w:sz="12" w:space="0" w:color="FFFFFF"/>
            <w:left w:val="single" w:sz="2" w:space="0" w:color="03A7A8"/>
            <w:bottom w:val="single" w:sz="4" w:space="0" w:color="03A7A8"/>
            <w:right w:val="single" w:sz="2" w:space="0" w:color="03A7A8"/>
          </w:divBdr>
          <w:divsChild>
            <w:div w:id="1131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35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239">
                  <w:marLeft w:val="0"/>
                  <w:marRight w:val="0"/>
                  <w:marTop w:val="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777">
                  <w:marLeft w:val="376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279">
                  <w:marLeft w:val="125"/>
                  <w:marRight w:val="0"/>
                  <w:marTop w:val="0"/>
                  <w:marBottom w:val="125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</w:div>
                <w:div w:id="1377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16">
                      <w:marLeft w:val="200"/>
                      <w:marRight w:val="20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12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847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2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31">
                      <w:marLeft w:val="-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253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694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843768">
                  <w:marLeft w:val="367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0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2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14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47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340407">
                          <w:marLeft w:val="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657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45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5" w:color="DCD9CE"/>
                                        <w:left w:val="single" w:sz="6" w:space="5" w:color="DCD9CE"/>
                                        <w:bottom w:val="single" w:sz="6" w:space="5" w:color="DCD9CE"/>
                                        <w:right w:val="single" w:sz="6" w:space="5" w:color="DCD9CE"/>
                                      </w:divBdr>
                                      <w:divsChild>
                                        <w:div w:id="119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084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3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9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9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46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9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8259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0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628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5" w:color="DCD9CE"/>
                                            <w:left w:val="single" w:sz="6" w:space="5" w:color="DCD9CE"/>
                                            <w:bottom w:val="single" w:sz="6" w:space="5" w:color="DCD9CE"/>
                                            <w:right w:val="single" w:sz="6" w:space="5" w:color="DCD9CE"/>
                                          </w:divBdr>
                                          <w:divsChild>
                                            <w:div w:id="19021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6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88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528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16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4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8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48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89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469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7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7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628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2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0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8516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36423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73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7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94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1815">
          <w:marLeft w:val="0"/>
          <w:marRight w:val="0"/>
          <w:marTop w:val="0"/>
          <w:marBottom w:val="0"/>
          <w:divBdr>
            <w:top w:val="single" w:sz="18" w:space="0" w:color="FFFFFF"/>
            <w:left w:val="single" w:sz="2" w:space="0" w:color="03A7A8"/>
            <w:bottom w:val="single" w:sz="12" w:space="0" w:color="03A7A8"/>
            <w:right w:val="single" w:sz="2" w:space="0" w:color="03A7A8"/>
          </w:divBdr>
          <w:divsChild>
            <w:div w:id="612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29">
                  <w:marLeft w:val="0"/>
                  <w:marRight w:val="0"/>
                  <w:marTop w:val="0"/>
                  <w:marBottom w:val="7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99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679428337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402212923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210221580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  <w:div w:id="1980573050">
                  <w:marLeft w:val="404"/>
                  <w:marRight w:val="404"/>
                  <w:marTop w:val="0"/>
                  <w:marBottom w:val="152"/>
                  <w:divBdr>
                    <w:top w:val="single" w:sz="18" w:space="8" w:color="94CE33"/>
                    <w:left w:val="single" w:sz="18" w:space="15" w:color="94CE33"/>
                    <w:bottom w:val="single" w:sz="18" w:space="15" w:color="94CE33"/>
                    <w:right w:val="single" w:sz="18" w:space="15" w:color="94CE33"/>
                  </w:divBdr>
                </w:div>
              </w:divsChild>
            </w:div>
          </w:divsChild>
        </w:div>
        <w:div w:id="298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Université d`Ottawa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CAD3D0-1072-4657-8C28-1C467C1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Préparation d’une activité pédagogique                               qui intègre les technologies de l’information   et des communications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d’une activité pédagogique                               qui intègre les technologies de l’information   et des communications</dc:title>
  <dc:creator>Maman</dc:creator>
  <cp:lastModifiedBy>Maman</cp:lastModifiedBy>
  <cp:revision>3</cp:revision>
  <cp:lastPrinted>2011-10-05T10:19:00Z</cp:lastPrinted>
  <dcterms:created xsi:type="dcterms:W3CDTF">2011-11-05T13:13:00Z</dcterms:created>
  <dcterms:modified xsi:type="dcterms:W3CDTF">2011-11-10T18:20:00Z</dcterms:modified>
</cp:coreProperties>
</file>